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5E090B" w:rsidP="00F045A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F045A5">
        <w:rPr>
          <w:rFonts w:ascii="標楷體" w:eastAsia="標楷體" w:hAnsi="標楷體" w:hint="eastAsia"/>
          <w:b/>
          <w:sz w:val="32"/>
        </w:rPr>
        <w:t>三乙</w:t>
      </w:r>
      <w:r w:rsidR="00953FD2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>
        <w:rPr>
          <w:rFonts w:ascii="標楷體" w:eastAsia="標楷體" w:hAnsi="標楷體" w:hint="eastAsia"/>
          <w:b/>
          <w:sz w:val="32"/>
        </w:rPr>
        <w:t xml:space="preserve">                </w:t>
      </w:r>
      <w:r w:rsidR="003B2BFC"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 w:rsidR="003B2BFC"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624"/>
      </w:tblGrid>
      <w:tr w:rsidR="000F0E85" w:rsidRPr="00BB476F" w:rsidTr="0094282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45A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</w:t>
            </w:r>
            <w:r w:rsidR="005370BE">
              <w:rPr>
                <w:rFonts w:ascii="標楷體" w:eastAsia="標楷體" w:hAnsi="標楷體" w:hint="eastAsia"/>
                <w:b/>
                <w:sz w:val="32"/>
                <w:szCs w:val="28"/>
              </w:rPr>
              <w:t>/14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="005370BE"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5370BE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6/16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5370BE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6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5370BE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375E16" w:rsidRPr="00BB476F" w:rsidTr="0094282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75E16" w:rsidRPr="00456119" w:rsidRDefault="005370BE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端午節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單元10-1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5E16" w:rsidRPr="00456119" w:rsidRDefault="002463AA" w:rsidP="0094282F">
            <w:pPr>
              <w:pStyle w:val="a4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463AA">
              <w:rPr>
                <w:rFonts w:ascii="標楷體" w:eastAsia="標楷體" w:hAnsi="標楷體" w:hint="eastAsia"/>
                <w:szCs w:val="24"/>
              </w:rPr>
              <w:t>Review2習作p.25~28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8A621A" w:rsidP="000479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單元10-2</w:t>
            </w:r>
          </w:p>
        </w:tc>
        <w:tc>
          <w:tcPr>
            <w:tcW w:w="2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5E16" w:rsidRPr="002463AA" w:rsidRDefault="002463A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63AA">
              <w:rPr>
                <w:rFonts w:ascii="標楷體" w:eastAsia="標楷體" w:hAnsi="標楷體" w:hint="eastAsia"/>
                <w:szCs w:val="24"/>
              </w:rPr>
              <w:t>第三次評量說明Meet、作業補交</w:t>
            </w:r>
          </w:p>
        </w:tc>
      </w:tr>
      <w:tr w:rsidR="00375E16" w:rsidRPr="00BB476F" w:rsidTr="0094282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75E16" w:rsidRPr="008A621A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單元六78~79頁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9A22DC" w:rsidRPr="008A621A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因材</w:t>
            </w:r>
            <w:r w:rsidRPr="008A621A">
              <w:rPr>
                <w:rFonts w:ascii="標楷體" w:eastAsia="標楷體" w:hAnsi="標楷體" w:hint="eastAsia"/>
                <w:szCs w:val="24"/>
              </w:rPr>
              <w:t>網 動物大會師任務複習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單元六80~81頁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F045A5" w:rsidRDefault="00F045A5" w:rsidP="00F045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F045A5" w:rsidRPr="00375E16" w:rsidRDefault="00F045A5" w:rsidP="00F045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45611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375E16" w:rsidRPr="00456119" w:rsidRDefault="00F045A5" w:rsidP="00F045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課文引導.內容深究</w:t>
            </w:r>
          </w:p>
        </w:tc>
      </w:tr>
      <w:tr w:rsidR="00375E16" w:rsidRPr="00BB476F" w:rsidTr="0094282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94282F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綜合</w:t>
            </w:r>
            <w:r w:rsidR="005515E5">
              <w:rPr>
                <w:rFonts w:ascii="標楷體" w:eastAsia="標楷體" w:hAnsi="標楷體"/>
                <w:szCs w:val="24"/>
              </w:rPr>
              <w:br/>
            </w:r>
            <w:r w:rsidR="00A4397D">
              <w:rPr>
                <w:rFonts w:ascii="標楷體" w:eastAsia="標楷體" w:hAnsi="標楷體" w:hint="eastAsia"/>
                <w:szCs w:val="24"/>
              </w:rPr>
              <w:t>綜合作業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24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67C59" w:rsidRPr="00456119" w:rsidRDefault="00A67C59" w:rsidP="00A67C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375E16" w:rsidRPr="00456119" w:rsidRDefault="0094282F" w:rsidP="00A67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肌力訓練(中階版)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624"/>
      </w:tblGrid>
      <w:tr w:rsidR="000F0E85" w:rsidRPr="001035D5" w:rsidTr="0094282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45A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6/21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45A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6/22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45A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6/23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45A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6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045A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375E16" w:rsidTr="0094282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375E16" w:rsidRPr="00456119" w:rsidRDefault="00B330D3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修辭練習.語詞解釋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單元10-3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463AA" w:rsidRPr="002463AA" w:rsidRDefault="00375E16" w:rsidP="002463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463AA">
              <w:rPr>
                <w:rFonts w:ascii="標楷體" w:eastAsia="標楷體" w:hAnsi="標楷體" w:hint="eastAsia"/>
                <w:sz w:val="22"/>
              </w:rPr>
              <w:t>英語</w:t>
            </w:r>
          </w:p>
          <w:p w:rsidR="00375E16" w:rsidRPr="002463AA" w:rsidRDefault="002463AA" w:rsidP="002463A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463AA">
              <w:rPr>
                <w:rFonts w:ascii="標楷體" w:eastAsia="標楷體" w:hAnsi="標楷體" w:hint="eastAsia"/>
                <w:sz w:val="22"/>
              </w:rPr>
              <w:t>第三次評量-口試錄音50%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複習118~125頁</w:t>
            </w:r>
          </w:p>
        </w:tc>
        <w:tc>
          <w:tcPr>
            <w:tcW w:w="26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5E16" w:rsidRDefault="00375E16" w:rsidP="009A22D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9A22DC" w:rsidRPr="00456119" w:rsidRDefault="002463AA" w:rsidP="009A22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63AA">
              <w:rPr>
                <w:rFonts w:ascii="標楷體" w:eastAsia="標楷體" w:hAnsi="標楷體" w:hint="eastAsia"/>
                <w:szCs w:val="24"/>
              </w:rPr>
              <w:t>第三次評量-線上測驗50%</w:t>
            </w:r>
          </w:p>
        </w:tc>
      </w:tr>
      <w:tr w:rsidR="00375E16" w:rsidTr="0094282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21A">
              <w:rPr>
                <w:rFonts w:ascii="標楷體" w:eastAsia="標楷體" w:hAnsi="標楷體" w:hint="eastAsia"/>
                <w:szCs w:val="24"/>
              </w:rPr>
              <w:t>goodle表單練習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單元六82~83頁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Default="00A67C59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9A22DC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21A">
              <w:rPr>
                <w:rFonts w:ascii="標楷體" w:eastAsia="標楷體" w:hAnsi="標楷體" w:hint="eastAsia"/>
                <w:szCs w:val="24"/>
              </w:rPr>
              <w:t>多元評量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375E16" w:rsidRPr="00456119" w:rsidRDefault="008A621A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單元六84~85頁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75E16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330D3" w:rsidRPr="00456119" w:rsidRDefault="00B330D3" w:rsidP="00B330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~12</w:t>
            </w:r>
            <w:r w:rsidRPr="0045611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375E16" w:rsidRPr="00456119" w:rsidRDefault="00B330D3" w:rsidP="00B330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</w:t>
            </w:r>
          </w:p>
        </w:tc>
      </w:tr>
      <w:tr w:rsidR="00375E16" w:rsidTr="0094282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5E16" w:rsidRPr="00BB476F" w:rsidRDefault="00375E16" w:rsidP="00375E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Default="005515E5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5515E5" w:rsidRPr="00456119" w:rsidRDefault="0094282F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單元12社區嘉年華</w:t>
            </w:r>
          </w:p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5515E5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5515E5" w:rsidP="004953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="006A2E22">
              <w:rPr>
                <w:rFonts w:ascii="標楷體" w:eastAsia="標楷體" w:hAnsi="標楷體" w:hint="eastAsia"/>
                <w:szCs w:val="24"/>
              </w:rPr>
              <w:t>閱讀線上週刊</w:t>
            </w:r>
          </w:p>
        </w:tc>
        <w:tc>
          <w:tcPr>
            <w:tcW w:w="2624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5E16" w:rsidRPr="00456119" w:rsidRDefault="00375E16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375E16" w:rsidRPr="00456119" w:rsidRDefault="00A67C59" w:rsidP="00375E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肌力訓練</w:t>
            </w:r>
            <w:r w:rsidR="0094282F">
              <w:rPr>
                <w:rFonts w:ascii="標楷體" w:eastAsia="標楷體" w:hAnsi="標楷體" w:hint="eastAsia"/>
                <w:szCs w:val="24"/>
              </w:rPr>
              <w:t>(挑戰進階版)</w:t>
            </w:r>
          </w:p>
        </w:tc>
      </w:tr>
    </w:tbl>
    <w:p w:rsidR="00F045A5" w:rsidRPr="003B2BFC" w:rsidRDefault="00F045A5" w:rsidP="00F045A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lastRenderedPageBreak/>
        <w:t>屏東縣民和</w:t>
      </w:r>
      <w:r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49534B">
        <w:rPr>
          <w:rFonts w:ascii="標楷體" w:eastAsia="標楷體" w:hAnsi="標楷體" w:hint="eastAsia"/>
          <w:b/>
          <w:sz w:val="32"/>
        </w:rPr>
        <w:t>三乙</w:t>
      </w:r>
      <w:r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Pr="00DD2ED0">
        <w:rPr>
          <w:rFonts w:ascii="標楷體" w:eastAsia="標楷體" w:hAnsi="標楷體" w:hint="eastAsia"/>
          <w:b/>
          <w:sz w:val="32"/>
        </w:rPr>
        <w:t>時間表</w:t>
      </w:r>
      <w:r>
        <w:rPr>
          <w:rFonts w:ascii="標楷體" w:eastAsia="標楷體" w:hAnsi="標楷體" w:hint="eastAsia"/>
          <w:b/>
          <w:sz w:val="32"/>
        </w:rPr>
        <w:t xml:space="preserve">                 </w:t>
      </w:r>
      <w:r>
        <w:rPr>
          <w:rFonts w:ascii="標楷體" w:eastAsia="標楷體" w:hAnsi="標楷體" w:hint="eastAsia"/>
        </w:rPr>
        <w:t>110.05.31版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199"/>
      </w:tblGrid>
      <w:tr w:rsidR="00F045A5" w:rsidRPr="00BB476F" w:rsidTr="0094282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45A5" w:rsidRPr="001035D5" w:rsidRDefault="00F045A5" w:rsidP="0015686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32"/>
                <w:szCs w:val="28"/>
              </w:rPr>
              <w:t>28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45A5" w:rsidRPr="001035D5" w:rsidRDefault="00F045A5" w:rsidP="0015686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45A5" w:rsidRPr="001035D5" w:rsidRDefault="00F045A5" w:rsidP="0015686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45A5" w:rsidRPr="001035D5" w:rsidRDefault="00F045A5" w:rsidP="0015686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1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45A5" w:rsidRPr="001035D5" w:rsidRDefault="00F045A5" w:rsidP="0015686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</w:tr>
      <w:tr w:rsidR="00F045A5" w:rsidRPr="00BB476F" w:rsidTr="0094282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第</w:t>
            </w:r>
            <w:r w:rsidR="00B330D3">
              <w:rPr>
                <w:rFonts w:ascii="標楷體" w:eastAsia="標楷體" w:hAnsi="標楷體"/>
                <w:szCs w:val="24"/>
              </w:rPr>
              <w:t>13~14</w:t>
            </w:r>
            <w:r w:rsidRPr="00456119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F045A5" w:rsidRPr="00456119" w:rsidRDefault="00B330D3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F045A5" w:rsidRPr="00456119" w:rsidRDefault="008A621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練習園地與綜合練習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F045A5" w:rsidRPr="00456119" w:rsidRDefault="002463AA" w:rsidP="004A2BB2">
            <w:pPr>
              <w:pStyle w:val="a4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463AA">
              <w:rPr>
                <w:rFonts w:ascii="標楷體" w:eastAsia="標楷體" w:hAnsi="標楷體" w:hint="eastAsia"/>
                <w:szCs w:val="24"/>
              </w:rPr>
              <w:t>第三次評量檢討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F045A5" w:rsidRPr="00456119" w:rsidRDefault="008A621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數學作業簿</w:t>
            </w:r>
            <w:r w:rsidR="002463AA">
              <w:rPr>
                <w:rFonts w:ascii="標楷體" w:eastAsia="標楷體" w:hAnsi="標楷體" w:hint="eastAsia"/>
                <w:szCs w:val="24"/>
              </w:rPr>
              <w:t>34~41頁</w:t>
            </w:r>
          </w:p>
        </w:tc>
        <w:tc>
          <w:tcPr>
            <w:tcW w:w="21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F045A5" w:rsidRPr="00456119" w:rsidRDefault="002463A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63AA">
              <w:rPr>
                <w:rFonts w:ascii="標楷體" w:eastAsia="標楷體" w:hAnsi="標楷體" w:hint="eastAsia"/>
                <w:szCs w:val="24"/>
              </w:rPr>
              <w:t>線上教學回顧</w:t>
            </w:r>
          </w:p>
        </w:tc>
      </w:tr>
      <w:tr w:rsidR="00F045A5" w:rsidRPr="00BB476F" w:rsidTr="0094282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F045A5" w:rsidRPr="00456119" w:rsidRDefault="008A621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21A">
              <w:rPr>
                <w:rFonts w:ascii="標楷體" w:eastAsia="標楷體" w:hAnsi="標楷體" w:hint="eastAsia"/>
                <w:szCs w:val="24"/>
              </w:rPr>
              <w:t>自然影片欣賞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F045A5" w:rsidRPr="00456119" w:rsidRDefault="008A621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單元六86~87頁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045A5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</w:p>
          <w:p w:rsidR="00F045A5" w:rsidRPr="00456119" w:rsidRDefault="008A621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621A">
              <w:rPr>
                <w:rFonts w:ascii="標楷體" w:eastAsia="標楷體" w:hAnsi="標楷體" w:hint="eastAsia"/>
                <w:szCs w:val="24"/>
              </w:rPr>
              <w:t>自然影片欣賞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045A5" w:rsidRDefault="008A621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</w:t>
            </w:r>
          </w:p>
          <w:p w:rsidR="008A621A" w:rsidRPr="00456119" w:rsidRDefault="008A621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F045A5" w:rsidRPr="00456119" w:rsidRDefault="006A2E22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閱讀樂園</w:t>
            </w:r>
          </w:p>
        </w:tc>
      </w:tr>
      <w:tr w:rsidR="00F045A5" w:rsidRPr="00BB476F" w:rsidTr="0094282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45A5" w:rsidRPr="00BB476F" w:rsidRDefault="00F045A5" w:rsidP="001568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音樂</w:t>
            </w:r>
          </w:p>
          <w:p w:rsidR="00F045A5" w:rsidRPr="00456119" w:rsidRDefault="00A4397D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演唱會風之舞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F045A5" w:rsidRPr="00456119" w:rsidRDefault="002463AA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自己的奇妙世界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49534B" w:rsidRDefault="0049534B" w:rsidP="004953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</w:t>
            </w:r>
          </w:p>
          <w:p w:rsidR="00F045A5" w:rsidRPr="00456119" w:rsidRDefault="0049534B" w:rsidP="004953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</w:t>
            </w:r>
            <w:r w:rsidR="006A2E22">
              <w:rPr>
                <w:rFonts w:ascii="標楷體" w:eastAsia="標楷體" w:hAnsi="標楷體" w:hint="eastAsia"/>
                <w:szCs w:val="24"/>
              </w:rPr>
              <w:t>線上</w:t>
            </w:r>
            <w:r>
              <w:rPr>
                <w:rFonts w:ascii="標楷體" w:eastAsia="標楷體" w:hAnsi="標楷體" w:hint="eastAsia"/>
                <w:szCs w:val="24"/>
              </w:rPr>
              <w:t>故事書</w:t>
            </w:r>
            <w:r w:rsidR="00F045A5">
              <w:rPr>
                <w:rFonts w:ascii="標楷體" w:eastAsia="標楷體" w:hAnsi="標楷體"/>
                <w:szCs w:val="24"/>
              </w:rPr>
              <w:br/>
            </w:r>
          </w:p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9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F045A5" w:rsidRPr="00456119" w:rsidRDefault="00F045A5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6119">
              <w:rPr>
                <w:rFonts w:ascii="標楷體" w:eastAsia="標楷體" w:hAnsi="標楷體" w:hint="eastAsia"/>
                <w:szCs w:val="24"/>
              </w:rPr>
              <w:t>體育</w:t>
            </w:r>
          </w:p>
          <w:p w:rsidR="00F045A5" w:rsidRPr="00456119" w:rsidRDefault="0094282F" w:rsidP="001568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驕ㄚ舞回顧複習</w:t>
            </w:r>
          </w:p>
        </w:tc>
      </w:tr>
    </w:tbl>
    <w:p w:rsidR="00E5720A" w:rsidRPr="0094282F" w:rsidRDefault="00E5720A" w:rsidP="002463AA">
      <w:pPr>
        <w:autoSpaceDE w:val="0"/>
        <w:autoSpaceDN w:val="0"/>
        <w:adjustRightInd w:val="0"/>
        <w:spacing w:line="520" w:lineRule="exact"/>
        <w:ind w:left="360"/>
        <w:rPr>
          <w:rFonts w:ascii="標楷體" w:eastAsia="標楷體" w:cs="標楷體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E5720A" w:rsidRPr="0094282F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06" w:rsidRDefault="00293006" w:rsidP="00D442B2">
      <w:r>
        <w:separator/>
      </w:r>
    </w:p>
  </w:endnote>
  <w:endnote w:type="continuationSeparator" w:id="0">
    <w:p w:rsidR="00293006" w:rsidRDefault="00293006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06" w:rsidRDefault="00293006" w:rsidP="00D442B2">
      <w:r>
        <w:separator/>
      </w:r>
    </w:p>
  </w:footnote>
  <w:footnote w:type="continuationSeparator" w:id="0">
    <w:p w:rsidR="00293006" w:rsidRDefault="00293006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479FC"/>
    <w:rsid w:val="000A00DB"/>
    <w:rsid w:val="000F0E85"/>
    <w:rsid w:val="001035D5"/>
    <w:rsid w:val="00137C36"/>
    <w:rsid w:val="001A61FA"/>
    <w:rsid w:val="001A64FD"/>
    <w:rsid w:val="001C46A5"/>
    <w:rsid w:val="002463AA"/>
    <w:rsid w:val="00293006"/>
    <w:rsid w:val="002E625F"/>
    <w:rsid w:val="00364CB6"/>
    <w:rsid w:val="00375E16"/>
    <w:rsid w:val="003B2BFC"/>
    <w:rsid w:val="003C06DD"/>
    <w:rsid w:val="0049534B"/>
    <w:rsid w:val="004A2BB2"/>
    <w:rsid w:val="004D4532"/>
    <w:rsid w:val="0050708B"/>
    <w:rsid w:val="005349BA"/>
    <w:rsid w:val="005370BE"/>
    <w:rsid w:val="005515E5"/>
    <w:rsid w:val="005A3CB0"/>
    <w:rsid w:val="005E090B"/>
    <w:rsid w:val="005F0071"/>
    <w:rsid w:val="006A2E22"/>
    <w:rsid w:val="006C0660"/>
    <w:rsid w:val="00715395"/>
    <w:rsid w:val="00851D2F"/>
    <w:rsid w:val="00890511"/>
    <w:rsid w:val="008A621A"/>
    <w:rsid w:val="008F3BDA"/>
    <w:rsid w:val="0094282F"/>
    <w:rsid w:val="00953FD2"/>
    <w:rsid w:val="009707DB"/>
    <w:rsid w:val="00983C37"/>
    <w:rsid w:val="009A22DC"/>
    <w:rsid w:val="00A13819"/>
    <w:rsid w:val="00A33B1A"/>
    <w:rsid w:val="00A4397D"/>
    <w:rsid w:val="00A67C59"/>
    <w:rsid w:val="00AC13E0"/>
    <w:rsid w:val="00AD6375"/>
    <w:rsid w:val="00B02446"/>
    <w:rsid w:val="00B330D3"/>
    <w:rsid w:val="00B96152"/>
    <w:rsid w:val="00B973C3"/>
    <w:rsid w:val="00BA0B26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DE2961"/>
    <w:rsid w:val="00E443D0"/>
    <w:rsid w:val="00E5720A"/>
    <w:rsid w:val="00E761EF"/>
    <w:rsid w:val="00E93BBD"/>
    <w:rsid w:val="00F045A5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11</cp:revision>
  <cp:lastPrinted>2021-06-01T04:41:00Z</cp:lastPrinted>
  <dcterms:created xsi:type="dcterms:W3CDTF">2021-06-08T05:30:00Z</dcterms:created>
  <dcterms:modified xsi:type="dcterms:W3CDTF">2021-06-17T23:49:00Z</dcterms:modified>
</cp:coreProperties>
</file>